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60D74" w14:textId="13877583" w:rsidR="00A455C1" w:rsidRDefault="00A455C1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>
        <w:rPr>
          <w:b/>
          <w:noProof/>
        </w:rPr>
        <w:drawing>
          <wp:inline distT="0" distB="0" distL="0" distR="0" wp14:anchorId="02D28A0F" wp14:editId="62070C3B">
            <wp:extent cx="476250" cy="5619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BF2C1" w14:textId="3B99F516" w:rsidR="00A455C1" w:rsidRDefault="00A455C1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213E5334" w14:textId="610F6943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OŠ STJEPANA RADIĆA BIBINJE</w:t>
      </w:r>
    </w:p>
    <w:p w14:paraId="66E904C1" w14:textId="4FA23F80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23205 Bibinje ,</w:t>
      </w:r>
      <w:r w:rsidR="00FB0E85"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B0E85">
        <w:rPr>
          <w:rFonts w:ascii="Times New Roman" w:hAnsi="Times New Roman" w:cs="Times New Roman"/>
          <w:b/>
          <w:bCs/>
          <w:sz w:val="24"/>
          <w:szCs w:val="24"/>
        </w:rPr>
        <w:t>Gu</w:t>
      </w:r>
      <w:r w:rsidR="00FB0E85" w:rsidRPr="00FB0E85">
        <w:rPr>
          <w:rFonts w:ascii="Times New Roman" w:hAnsi="Times New Roman" w:cs="Times New Roman"/>
          <w:b/>
          <w:bCs/>
          <w:sz w:val="24"/>
          <w:szCs w:val="24"/>
        </w:rPr>
        <w:t>mla</w:t>
      </w:r>
      <w:proofErr w:type="spellEnd"/>
      <w:r w:rsidR="00FB0E85"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13425C78" w14:textId="77777777" w:rsidR="00FB0E85" w:rsidRPr="00FB0E85" w:rsidRDefault="00FB0E85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AB27A" w14:textId="3505BB76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Klasa: 112-02/2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-01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16AE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086DE231" w14:textId="3C18F4EA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B0E85">
        <w:rPr>
          <w:rFonts w:ascii="Times New Roman" w:hAnsi="Times New Roman" w:cs="Times New Roman"/>
          <w:b/>
          <w:bCs/>
          <w:sz w:val="24"/>
          <w:szCs w:val="24"/>
        </w:rPr>
        <w:t>Urbroj</w:t>
      </w:r>
      <w:proofErr w:type="spellEnd"/>
      <w:r w:rsidRPr="00FB0E85">
        <w:rPr>
          <w:rFonts w:ascii="Times New Roman" w:hAnsi="Times New Roman" w:cs="Times New Roman"/>
          <w:b/>
          <w:bCs/>
          <w:sz w:val="24"/>
          <w:szCs w:val="24"/>
        </w:rPr>
        <w:t>.: 2198-1-40-2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14</w:t>
      </w:r>
    </w:p>
    <w:p w14:paraId="7A8B2C9E" w14:textId="51C9914C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proofErr w:type="spellStart"/>
      <w:r w:rsidRPr="00FB0E85">
        <w:rPr>
          <w:rFonts w:ascii="Times New Roman" w:hAnsi="Times New Roman" w:cs="Times New Roman"/>
          <w:b/>
          <w:bCs/>
          <w:sz w:val="24"/>
          <w:szCs w:val="24"/>
        </w:rPr>
        <w:t>Bibinjama</w:t>
      </w:r>
      <w:proofErr w:type="spellEnd"/>
      <w:r w:rsidR="00A455C1">
        <w:rPr>
          <w:rFonts w:ascii="Times New Roman" w:hAnsi="Times New Roman" w:cs="Times New Roman"/>
          <w:b/>
          <w:bCs/>
          <w:sz w:val="24"/>
          <w:szCs w:val="24"/>
        </w:rPr>
        <w:t xml:space="preserve"> 22</w:t>
      </w:r>
      <w:r w:rsidR="00863B49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="00457BE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39590E1" w14:textId="128B2280" w:rsidR="005056E3" w:rsidRDefault="005056E3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B74CAE" w14:textId="77777777" w:rsidR="00CF4A0F" w:rsidRDefault="00CF4A0F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877BC7" w14:textId="77777777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83B99CA" w14:textId="121194E5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ODLUKA  O IMENOVANJU POVJERENSTVA</w:t>
      </w:r>
    </w:p>
    <w:p w14:paraId="3187C5E8" w14:textId="7BD637A0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ZA PROVO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Đ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ENJE POSTUPKA VREDNOVANJA KANDIDATA</w:t>
      </w:r>
    </w:p>
    <w:p w14:paraId="40C021DC" w14:textId="113581A0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ZA </w:t>
      </w:r>
      <w:r w:rsidR="009967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UČITELJA 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INFORMATIKE</w:t>
      </w:r>
    </w:p>
    <w:p w14:paraId="1D4B81E0" w14:textId="77777777" w:rsidR="005056E3" w:rsidRDefault="005056E3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5"/>
          <w:szCs w:val="25"/>
        </w:rPr>
      </w:pPr>
    </w:p>
    <w:p w14:paraId="25DFC0D3" w14:textId="0B144FC8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Na temelju članka.</w:t>
      </w:r>
      <w:r w:rsidRPr="00E46096">
        <w:rPr>
          <w:rFonts w:ascii="Times New Roman" w:hAnsi="Times New Roman" w:cs="Times New Roman"/>
          <w:b/>
          <w:bCs/>
          <w:sz w:val="24"/>
          <w:szCs w:val="24"/>
        </w:rPr>
        <w:t xml:space="preserve">72 </w:t>
      </w:r>
      <w:r w:rsidRPr="00CF4A0F">
        <w:rPr>
          <w:rFonts w:ascii="Times New Roman" w:hAnsi="Times New Roman" w:cs="Times New Roman"/>
          <w:sz w:val="24"/>
          <w:szCs w:val="24"/>
        </w:rPr>
        <w:t xml:space="preserve">Statuta Škole, članka </w:t>
      </w:r>
      <w:r w:rsidRPr="00E46096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CF4A0F">
        <w:rPr>
          <w:rFonts w:ascii="Times New Roman" w:hAnsi="Times New Roman" w:cs="Times New Roman"/>
          <w:sz w:val="24"/>
          <w:szCs w:val="24"/>
        </w:rPr>
        <w:t>Pravilnika o načinu i postupku</w:t>
      </w:r>
    </w:p>
    <w:p w14:paraId="13F53892" w14:textId="19422DF9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zapošljavanja u OŠ Stjepana Radića Bibinje imenujem Povjerenstvo za provođenje</w:t>
      </w:r>
    </w:p>
    <w:p w14:paraId="4187EB51" w14:textId="0976E4C1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 xml:space="preserve">postupka vrednovanja kandidata za učitelja </w:t>
      </w:r>
      <w:r w:rsidR="00C17BC5">
        <w:rPr>
          <w:rFonts w:ascii="Times New Roman" w:hAnsi="Times New Roman" w:cs="Times New Roman"/>
          <w:sz w:val="24"/>
          <w:szCs w:val="24"/>
        </w:rPr>
        <w:t>informatike</w:t>
      </w:r>
      <w:r w:rsidR="009967CD">
        <w:rPr>
          <w:rFonts w:ascii="Times New Roman" w:hAnsi="Times New Roman" w:cs="Times New Roman"/>
          <w:sz w:val="24"/>
          <w:szCs w:val="24"/>
        </w:rPr>
        <w:t>.</w:t>
      </w:r>
    </w:p>
    <w:p w14:paraId="7EBC44ED" w14:textId="77777777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5B57B2" w14:textId="12C1D815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Marina </w:t>
      </w:r>
      <w:r w:rsidR="00CF4A0F" w:rsidRPr="00FB0E85">
        <w:rPr>
          <w:rFonts w:ascii="Times New Roman" w:hAnsi="Times New Roman" w:cs="Times New Roman"/>
          <w:b/>
          <w:bCs/>
          <w:sz w:val="24"/>
          <w:szCs w:val="24"/>
        </w:rPr>
        <w:t>Lisica</w:t>
      </w:r>
      <w:r w:rsidR="00CF4A0F"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–</w:t>
      </w:r>
      <w:r w:rsidR="00FB0E85"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 xml:space="preserve"> ( ravnateljica ) predsjednica Povjerenstva</w:t>
      </w:r>
    </w:p>
    <w:p w14:paraId="49401643" w14:textId="3D493065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Dragana </w:t>
      </w:r>
      <w:proofErr w:type="spellStart"/>
      <w:r w:rsidRPr="00FB0E85">
        <w:rPr>
          <w:rFonts w:ascii="Times New Roman" w:hAnsi="Times New Roman" w:cs="Times New Roman"/>
          <w:b/>
          <w:bCs/>
          <w:sz w:val="24"/>
          <w:szCs w:val="24"/>
        </w:rPr>
        <w:t>Švenjak</w:t>
      </w:r>
      <w:proofErr w:type="spellEnd"/>
      <w:r w:rsidR="00FB0E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3C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0E8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F4A0F">
        <w:rPr>
          <w:rFonts w:ascii="Times New Roman" w:hAnsi="Times New Roman" w:cs="Times New Roman"/>
          <w:sz w:val="24"/>
          <w:szCs w:val="24"/>
        </w:rPr>
        <w:t xml:space="preserve"> ( školski psiholog</w:t>
      </w:r>
      <w:r w:rsidR="00A455C1">
        <w:rPr>
          <w:rFonts w:ascii="Times New Roman" w:hAnsi="Times New Roman" w:cs="Times New Roman"/>
          <w:sz w:val="24"/>
          <w:szCs w:val="24"/>
        </w:rPr>
        <w:t>, mentor</w:t>
      </w:r>
      <w:r w:rsidRPr="00CF4A0F">
        <w:rPr>
          <w:rFonts w:ascii="Times New Roman" w:hAnsi="Times New Roman" w:cs="Times New Roman"/>
          <w:sz w:val="24"/>
          <w:szCs w:val="24"/>
        </w:rPr>
        <w:t xml:space="preserve">), </w:t>
      </w:r>
      <w:r w:rsidR="00FB0E85">
        <w:rPr>
          <w:rFonts w:ascii="Times New Roman" w:hAnsi="Times New Roman" w:cs="Times New Roman"/>
          <w:sz w:val="24"/>
          <w:szCs w:val="24"/>
        </w:rPr>
        <w:t>č</w:t>
      </w:r>
      <w:r w:rsidRPr="00CF4A0F">
        <w:rPr>
          <w:rFonts w:ascii="Times New Roman" w:hAnsi="Times New Roman" w:cs="Times New Roman"/>
          <w:sz w:val="24"/>
          <w:szCs w:val="24"/>
        </w:rPr>
        <w:t>lan</w:t>
      </w:r>
    </w:p>
    <w:p w14:paraId="3AA2F6EF" w14:textId="2DCCB66F" w:rsidR="005056E3" w:rsidRPr="00CF4A0F" w:rsidRDefault="00633C95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Marijana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Kandić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0E85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5056E3" w:rsidRPr="00CF4A0F">
        <w:rPr>
          <w:rFonts w:ascii="Times New Roman" w:hAnsi="Times New Roman" w:cs="Times New Roman"/>
          <w:sz w:val="24"/>
          <w:szCs w:val="24"/>
        </w:rPr>
        <w:t>uč</w:t>
      </w:r>
      <w:proofErr w:type="spellEnd"/>
      <w:r w:rsidR="005056E3" w:rsidRPr="00CF4A0F">
        <w:rPr>
          <w:rFonts w:ascii="Times New Roman" w:hAnsi="Times New Roman" w:cs="Times New Roman"/>
          <w:sz w:val="24"/>
          <w:szCs w:val="24"/>
        </w:rPr>
        <w:t>.</w:t>
      </w:r>
      <w:r w:rsidR="00CF4A0F">
        <w:rPr>
          <w:rFonts w:ascii="Times New Roman" w:hAnsi="Times New Roman" w:cs="Times New Roman"/>
          <w:sz w:val="24"/>
          <w:szCs w:val="24"/>
        </w:rPr>
        <w:t xml:space="preserve"> </w:t>
      </w:r>
      <w:r w:rsidR="009967CD">
        <w:rPr>
          <w:rFonts w:ascii="Times New Roman" w:hAnsi="Times New Roman" w:cs="Times New Roman"/>
          <w:sz w:val="24"/>
          <w:szCs w:val="24"/>
        </w:rPr>
        <w:t>h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rvatskog jezika, </w:t>
      </w:r>
      <w:r w:rsidR="00A455C1">
        <w:rPr>
          <w:rFonts w:ascii="Times New Roman" w:hAnsi="Times New Roman" w:cs="Times New Roman"/>
          <w:sz w:val="24"/>
          <w:szCs w:val="24"/>
        </w:rPr>
        <w:t>savjetnik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 ) , član</w:t>
      </w:r>
    </w:p>
    <w:p w14:paraId="18E80C90" w14:textId="2E9A4CF8" w:rsidR="005056E3" w:rsidRPr="00CF4A0F" w:rsidRDefault="00A455C1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Nataša Magdalenić</w:t>
      </w:r>
      <w:r w:rsidR="006207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– </w:t>
      </w:r>
      <w:r w:rsidR="00FB0E85">
        <w:rPr>
          <w:rFonts w:ascii="Times New Roman" w:hAnsi="Times New Roman" w:cs="Times New Roman"/>
          <w:sz w:val="24"/>
          <w:szCs w:val="24"/>
        </w:rPr>
        <w:t xml:space="preserve"> 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5056E3" w:rsidRPr="00CF4A0F">
        <w:rPr>
          <w:rFonts w:ascii="Times New Roman" w:hAnsi="Times New Roman" w:cs="Times New Roman"/>
          <w:sz w:val="24"/>
          <w:szCs w:val="24"/>
        </w:rPr>
        <w:t>uč</w:t>
      </w:r>
      <w:proofErr w:type="spellEnd"/>
      <w:r w:rsidR="005056E3" w:rsidRPr="00CF4A0F">
        <w:rPr>
          <w:rFonts w:ascii="Times New Roman" w:hAnsi="Times New Roman" w:cs="Times New Roman"/>
          <w:sz w:val="24"/>
          <w:szCs w:val="24"/>
        </w:rPr>
        <w:t>.</w:t>
      </w:r>
      <w:r w:rsidR="00633C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Informatike, izvrsni savjetnik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 )</w:t>
      </w:r>
      <w:r>
        <w:rPr>
          <w:rFonts w:ascii="Times New Roman" w:hAnsi="Times New Roman" w:cs="Times New Roman"/>
          <w:sz w:val="24"/>
          <w:szCs w:val="24"/>
        </w:rPr>
        <w:t>,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 član</w:t>
      </w:r>
    </w:p>
    <w:p w14:paraId="2AFD9C2D" w14:textId="77777777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36ACB5" w14:textId="002F9A23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Zada</w:t>
      </w:r>
      <w:r w:rsidR="00CF4A0F" w:rsidRPr="00CF4A0F">
        <w:rPr>
          <w:rFonts w:ascii="Times New Roman" w:hAnsi="Times New Roman" w:cs="Times New Roman"/>
          <w:sz w:val="24"/>
          <w:szCs w:val="24"/>
        </w:rPr>
        <w:t>ć</w:t>
      </w:r>
      <w:r w:rsidRPr="00CF4A0F">
        <w:rPr>
          <w:rFonts w:ascii="Times New Roman" w:hAnsi="Times New Roman" w:cs="Times New Roman"/>
          <w:sz w:val="24"/>
          <w:szCs w:val="24"/>
        </w:rPr>
        <w:t xml:space="preserve">e Povjerenstva su definirane </w:t>
      </w:r>
      <w:r w:rsidR="00CF4A0F" w:rsidRPr="00CF4A0F">
        <w:rPr>
          <w:rFonts w:ascii="Times New Roman" w:hAnsi="Times New Roman" w:cs="Times New Roman"/>
          <w:sz w:val="24"/>
          <w:szCs w:val="24"/>
        </w:rPr>
        <w:t xml:space="preserve"> čl</w:t>
      </w:r>
      <w:r w:rsidRPr="00CF4A0F">
        <w:rPr>
          <w:rFonts w:ascii="Times New Roman" w:hAnsi="Times New Roman" w:cs="Times New Roman"/>
          <w:sz w:val="24"/>
          <w:szCs w:val="24"/>
        </w:rPr>
        <w:t>. 8 istog Pravilnika.</w:t>
      </w:r>
      <w:r w:rsidR="00633C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8C5EAA" w14:textId="45198CB8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 xml:space="preserve">Povjerenstvo </w:t>
      </w:r>
      <w:r w:rsidR="00CF4A0F" w:rsidRPr="00CF4A0F">
        <w:rPr>
          <w:rFonts w:ascii="Times New Roman" w:hAnsi="Times New Roman" w:cs="Times New Roman"/>
          <w:sz w:val="24"/>
          <w:szCs w:val="24"/>
        </w:rPr>
        <w:t>ć</w:t>
      </w:r>
      <w:r w:rsidRPr="00CF4A0F">
        <w:rPr>
          <w:rFonts w:ascii="Times New Roman" w:hAnsi="Times New Roman" w:cs="Times New Roman"/>
          <w:sz w:val="24"/>
          <w:szCs w:val="24"/>
        </w:rPr>
        <w:t>e provesti vrednovanje kandidata za u</w:t>
      </w:r>
      <w:r w:rsidR="00CF4A0F" w:rsidRPr="00CF4A0F">
        <w:rPr>
          <w:rFonts w:ascii="Times New Roman" w:hAnsi="Times New Roman" w:cs="Times New Roman"/>
          <w:sz w:val="24"/>
          <w:szCs w:val="24"/>
        </w:rPr>
        <w:t>č</w:t>
      </w:r>
      <w:r w:rsidRPr="00CF4A0F">
        <w:rPr>
          <w:rFonts w:ascii="Times New Roman" w:hAnsi="Times New Roman" w:cs="Times New Roman"/>
          <w:sz w:val="24"/>
          <w:szCs w:val="24"/>
        </w:rPr>
        <w:t xml:space="preserve">itelja </w:t>
      </w:r>
      <w:r w:rsidR="00C17BC5">
        <w:rPr>
          <w:rFonts w:ascii="Times New Roman" w:hAnsi="Times New Roman" w:cs="Times New Roman"/>
          <w:sz w:val="24"/>
          <w:szCs w:val="24"/>
        </w:rPr>
        <w:t>informatike</w:t>
      </w:r>
      <w:bookmarkStart w:id="0" w:name="_GoBack"/>
      <w:bookmarkEnd w:id="0"/>
      <w:r w:rsidR="009967CD"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na slij</w:t>
      </w:r>
      <w:r w:rsidR="00CF4A0F" w:rsidRPr="00CF4A0F">
        <w:rPr>
          <w:rFonts w:ascii="Times New Roman" w:hAnsi="Times New Roman" w:cs="Times New Roman"/>
          <w:sz w:val="24"/>
          <w:szCs w:val="24"/>
        </w:rPr>
        <w:t>edeći</w:t>
      </w:r>
    </w:p>
    <w:p w14:paraId="61188176" w14:textId="3B28A22F" w:rsidR="005056E3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na</w:t>
      </w:r>
      <w:r w:rsidR="00CF4A0F" w:rsidRPr="00CF4A0F">
        <w:rPr>
          <w:rFonts w:ascii="Times New Roman" w:hAnsi="Times New Roman" w:cs="Times New Roman"/>
          <w:sz w:val="24"/>
          <w:szCs w:val="24"/>
        </w:rPr>
        <w:t>čin</w:t>
      </w:r>
      <w:r w:rsidRPr="00CF4A0F">
        <w:rPr>
          <w:rFonts w:ascii="Times New Roman" w:hAnsi="Times New Roman" w:cs="Times New Roman"/>
          <w:sz w:val="24"/>
          <w:szCs w:val="24"/>
        </w:rPr>
        <w:t>:</w:t>
      </w:r>
    </w:p>
    <w:p w14:paraId="20E2CB0E" w14:textId="77777777" w:rsidR="00CF4A0F" w:rsidRPr="00CF4A0F" w:rsidRDefault="00CF4A0F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DA6986" w14:textId="25399F20" w:rsidR="005056E3" w:rsidRDefault="00CF4A0F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1. U</w:t>
      </w:r>
      <w:r w:rsidR="005056E3" w:rsidRPr="00CF4A0F">
        <w:rPr>
          <w:rFonts w:ascii="Times New Roman" w:hAnsi="Times New Roman" w:cs="Times New Roman"/>
          <w:sz w:val="24"/>
          <w:szCs w:val="24"/>
        </w:rPr>
        <w:t>smena provjera</w:t>
      </w:r>
    </w:p>
    <w:p w14:paraId="329CEE21" w14:textId="77777777" w:rsidR="00CF4A0F" w:rsidRPr="00CF4A0F" w:rsidRDefault="00CF4A0F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B6602E" w14:textId="77777777" w:rsidR="00A455C1" w:rsidRPr="00CF4A0F" w:rsidRDefault="005056E3" w:rsidP="00A455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Usmena provjera</w:t>
      </w:r>
      <w:r w:rsidRPr="00CF4A0F">
        <w:rPr>
          <w:rFonts w:ascii="Times New Roman" w:hAnsi="Times New Roman" w:cs="Times New Roman"/>
          <w:sz w:val="24"/>
          <w:szCs w:val="24"/>
        </w:rPr>
        <w:t xml:space="preserve"> </w:t>
      </w:r>
      <w:r w:rsidR="00A455C1" w:rsidRPr="00CF4A0F">
        <w:rPr>
          <w:rFonts w:ascii="Times New Roman" w:hAnsi="Times New Roman" w:cs="Times New Roman"/>
          <w:sz w:val="24"/>
          <w:szCs w:val="24"/>
        </w:rPr>
        <w:t>će se provesti sa svim kandidatima koji ispunjavaju formalne uvjete i</w:t>
      </w:r>
    </w:p>
    <w:p w14:paraId="54852E2B" w14:textId="7852A3C5" w:rsidR="005056E3" w:rsidRPr="00CF4A0F" w:rsidRDefault="00A455C1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zadovoljavaju sve kriterije stručnosti prema natječaju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 provest</w:t>
      </w:r>
      <w:r>
        <w:rPr>
          <w:rFonts w:ascii="Times New Roman" w:hAnsi="Times New Roman" w:cs="Times New Roman"/>
          <w:sz w:val="24"/>
          <w:szCs w:val="24"/>
        </w:rPr>
        <w:t xml:space="preserve"> će se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 u formi vo</w:t>
      </w:r>
      <w:r w:rsidR="0012594D">
        <w:rPr>
          <w:rFonts w:ascii="Times New Roman" w:hAnsi="Times New Roman" w:cs="Times New Roman"/>
          <w:sz w:val="24"/>
          <w:szCs w:val="24"/>
        </w:rPr>
        <w:t>đ</w:t>
      </w:r>
      <w:r w:rsidR="005056E3" w:rsidRPr="00CF4A0F">
        <w:rPr>
          <w:rFonts w:ascii="Times New Roman" w:hAnsi="Times New Roman" w:cs="Times New Roman"/>
          <w:sz w:val="24"/>
          <w:szCs w:val="24"/>
        </w:rPr>
        <w:t>enog intervjua.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Po obavljenom poslu, svaki </w:t>
      </w:r>
      <w:r w:rsidR="00CF4A0F" w:rsidRPr="00CF4A0F">
        <w:rPr>
          <w:rFonts w:ascii="Times New Roman" w:hAnsi="Times New Roman" w:cs="Times New Roman"/>
          <w:sz w:val="24"/>
          <w:szCs w:val="24"/>
        </w:rPr>
        <w:t>ć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e </w:t>
      </w:r>
      <w:r w:rsidR="00CF4A0F" w:rsidRPr="00CF4A0F">
        <w:rPr>
          <w:rFonts w:ascii="Times New Roman" w:hAnsi="Times New Roman" w:cs="Times New Roman"/>
          <w:sz w:val="24"/>
          <w:szCs w:val="24"/>
        </w:rPr>
        <w:t>č</w:t>
      </w:r>
      <w:r w:rsidR="005056E3" w:rsidRPr="00CF4A0F">
        <w:rPr>
          <w:rFonts w:ascii="Times New Roman" w:hAnsi="Times New Roman" w:cs="Times New Roman"/>
          <w:sz w:val="24"/>
          <w:szCs w:val="24"/>
        </w:rPr>
        <w:t>lan Povjerenstva zasebno vrednovati kandidata prema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56E3" w:rsidRPr="00CF4A0F">
        <w:rPr>
          <w:rFonts w:ascii="Times New Roman" w:hAnsi="Times New Roman" w:cs="Times New Roman"/>
          <w:sz w:val="24"/>
          <w:szCs w:val="24"/>
        </w:rPr>
        <w:t>odredbama Pravilnika o na</w:t>
      </w:r>
      <w:r w:rsidR="00CF4A0F" w:rsidRPr="00CF4A0F">
        <w:rPr>
          <w:rFonts w:ascii="Times New Roman" w:hAnsi="Times New Roman" w:cs="Times New Roman"/>
          <w:sz w:val="24"/>
          <w:szCs w:val="24"/>
        </w:rPr>
        <w:t>č</w:t>
      </w:r>
      <w:r w:rsidR="005056E3" w:rsidRPr="00CF4A0F">
        <w:rPr>
          <w:rFonts w:ascii="Times New Roman" w:hAnsi="Times New Roman" w:cs="Times New Roman"/>
          <w:sz w:val="24"/>
          <w:szCs w:val="24"/>
        </w:rPr>
        <w:t>inu i postupku zapo</w:t>
      </w:r>
      <w:r w:rsidR="00CF4A0F" w:rsidRPr="00CF4A0F">
        <w:rPr>
          <w:rFonts w:ascii="Times New Roman" w:hAnsi="Times New Roman" w:cs="Times New Roman"/>
          <w:sz w:val="24"/>
          <w:szCs w:val="24"/>
        </w:rPr>
        <w:t>š</w:t>
      </w:r>
      <w:r w:rsidR="005056E3" w:rsidRPr="00CF4A0F">
        <w:rPr>
          <w:rFonts w:ascii="Times New Roman" w:hAnsi="Times New Roman" w:cs="Times New Roman"/>
          <w:sz w:val="24"/>
          <w:szCs w:val="24"/>
        </w:rPr>
        <w:t>ljavanja u O</w:t>
      </w:r>
      <w:r w:rsidR="00CF4A0F" w:rsidRPr="00CF4A0F">
        <w:rPr>
          <w:rFonts w:ascii="Times New Roman" w:hAnsi="Times New Roman" w:cs="Times New Roman"/>
          <w:sz w:val="24"/>
          <w:szCs w:val="24"/>
        </w:rPr>
        <w:t>Š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 Stjepana Radi</w:t>
      </w:r>
      <w:r w:rsidR="00CF4A0F" w:rsidRPr="00CF4A0F">
        <w:rPr>
          <w:rFonts w:ascii="Times New Roman" w:hAnsi="Times New Roman" w:cs="Times New Roman"/>
          <w:sz w:val="24"/>
          <w:szCs w:val="24"/>
        </w:rPr>
        <w:t>ć</w:t>
      </w:r>
      <w:r w:rsidR="005056E3" w:rsidRPr="00CF4A0F">
        <w:rPr>
          <w:rFonts w:ascii="Times New Roman" w:hAnsi="Times New Roman" w:cs="Times New Roman"/>
          <w:sz w:val="24"/>
          <w:szCs w:val="24"/>
        </w:rPr>
        <w:t>a Bibinje, nakon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4A0F" w:rsidRPr="00CF4A0F">
        <w:rPr>
          <w:rFonts w:ascii="Times New Roman" w:hAnsi="Times New Roman" w:cs="Times New Roman"/>
          <w:sz w:val="24"/>
          <w:szCs w:val="24"/>
        </w:rPr>
        <w:t>č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ega </w:t>
      </w:r>
      <w:r w:rsidR="00CF4A0F" w:rsidRPr="00CF4A0F">
        <w:rPr>
          <w:rFonts w:ascii="Times New Roman" w:hAnsi="Times New Roman" w:cs="Times New Roman"/>
          <w:sz w:val="24"/>
          <w:szCs w:val="24"/>
        </w:rPr>
        <w:t>ć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e </w:t>
      </w:r>
      <w:r w:rsidR="00CF4A0F" w:rsidRPr="00CF4A0F">
        <w:rPr>
          <w:rFonts w:ascii="Times New Roman" w:hAnsi="Times New Roman" w:cs="Times New Roman"/>
          <w:sz w:val="24"/>
          <w:szCs w:val="24"/>
        </w:rPr>
        <w:t>č</w:t>
      </w:r>
      <w:r w:rsidR="005056E3" w:rsidRPr="00CF4A0F">
        <w:rPr>
          <w:rFonts w:ascii="Times New Roman" w:hAnsi="Times New Roman" w:cs="Times New Roman"/>
          <w:sz w:val="24"/>
          <w:szCs w:val="24"/>
        </w:rPr>
        <w:t>lanovi Povjerenstva donijeti zaklju</w:t>
      </w:r>
      <w:r w:rsidR="00CF4A0F" w:rsidRPr="00CF4A0F">
        <w:rPr>
          <w:rFonts w:ascii="Times New Roman" w:hAnsi="Times New Roman" w:cs="Times New Roman"/>
          <w:sz w:val="24"/>
          <w:szCs w:val="24"/>
        </w:rPr>
        <w:t>č</w:t>
      </w:r>
      <w:r w:rsidR="005056E3" w:rsidRPr="00CF4A0F">
        <w:rPr>
          <w:rFonts w:ascii="Times New Roman" w:hAnsi="Times New Roman" w:cs="Times New Roman"/>
          <w:sz w:val="24"/>
          <w:szCs w:val="24"/>
        </w:rPr>
        <w:t>nu ocjenu za svakog kandidata i sastaviti rang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56E3" w:rsidRPr="00CF4A0F">
        <w:rPr>
          <w:rFonts w:ascii="Times New Roman" w:hAnsi="Times New Roman" w:cs="Times New Roman"/>
          <w:sz w:val="24"/>
          <w:szCs w:val="24"/>
        </w:rPr>
        <w:t>listu kandidata prema ostvarenim rezultatima vrednovanja.</w:t>
      </w:r>
    </w:p>
    <w:p w14:paraId="2CD15140" w14:textId="715947EF" w:rsidR="00CF4A0F" w:rsidRDefault="00CF4A0F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929A014" w14:textId="77777777" w:rsidR="00715A7A" w:rsidRDefault="00715A7A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E8DABC4" w14:textId="74BECA33" w:rsidR="005056E3" w:rsidRDefault="005056E3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2CC7760" w14:textId="587A23F4" w:rsidR="00FB0E85" w:rsidRPr="00FB0E85" w:rsidRDefault="00CF4A0F" w:rsidP="00D74B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                                                                       </w:t>
      </w:r>
      <w:r w:rsidR="00FB0E85">
        <w:rPr>
          <w:rFonts w:ascii="Arial" w:hAnsi="Arial" w:cs="Arial"/>
          <w:sz w:val="23"/>
          <w:szCs w:val="23"/>
        </w:rPr>
        <w:t xml:space="preserve">  </w:t>
      </w:r>
      <w:r w:rsidR="00715A7A">
        <w:rPr>
          <w:rFonts w:ascii="Arial" w:hAnsi="Arial" w:cs="Arial"/>
          <w:sz w:val="23"/>
          <w:szCs w:val="23"/>
        </w:rPr>
        <w:t xml:space="preserve">  </w:t>
      </w:r>
      <w:r w:rsidRPr="00FB0E85">
        <w:rPr>
          <w:rFonts w:ascii="Arial" w:hAnsi="Arial" w:cs="Arial"/>
          <w:b/>
          <w:bCs/>
          <w:sz w:val="23"/>
          <w:szCs w:val="23"/>
        </w:rPr>
        <w:t>Rav</w:t>
      </w:r>
      <w:r w:rsidR="00FB0E85" w:rsidRPr="00FB0E85">
        <w:rPr>
          <w:rFonts w:ascii="Arial" w:hAnsi="Arial" w:cs="Arial"/>
          <w:b/>
          <w:bCs/>
          <w:sz w:val="23"/>
          <w:szCs w:val="23"/>
        </w:rPr>
        <w:t>nateljica</w:t>
      </w:r>
    </w:p>
    <w:p w14:paraId="655BAE02" w14:textId="77777777" w:rsidR="00A455C1" w:rsidRDefault="00A455C1" w:rsidP="00910991">
      <w:pPr>
        <w:tabs>
          <w:tab w:val="left" w:pos="63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14:paraId="70AA6E71" w14:textId="4EB3DE15" w:rsidR="00910991" w:rsidRDefault="00910991" w:rsidP="00910991">
      <w:pPr>
        <w:tabs>
          <w:tab w:val="left" w:pos="63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  <w:t xml:space="preserve">    </w:t>
      </w:r>
      <w:r w:rsidR="00715A7A"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 w:rsidR="00715A7A">
        <w:rPr>
          <w:rFonts w:ascii="Arial" w:hAnsi="Arial" w:cs="Arial"/>
          <w:b/>
          <w:bCs/>
          <w:sz w:val="23"/>
          <w:szCs w:val="23"/>
        </w:rPr>
        <w:t xml:space="preserve"> </w:t>
      </w:r>
      <w:r w:rsidR="009967CD"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Marina  Lisica</w:t>
      </w:r>
    </w:p>
    <w:p w14:paraId="2C03508D" w14:textId="7873D3BC" w:rsidR="005056E3" w:rsidRPr="00FB0E85" w:rsidRDefault="005056E3" w:rsidP="00CF4A0F">
      <w:pPr>
        <w:tabs>
          <w:tab w:val="left" w:pos="63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 w:rsidRPr="00FB0E85">
        <w:rPr>
          <w:rFonts w:ascii="Arial" w:hAnsi="Arial" w:cs="Arial"/>
          <w:b/>
          <w:bCs/>
          <w:sz w:val="23"/>
          <w:szCs w:val="23"/>
        </w:rPr>
        <w:t>Dostaviti:</w:t>
      </w:r>
      <w:r w:rsidR="009967CD">
        <w:rPr>
          <w:rFonts w:ascii="Arial" w:hAnsi="Arial" w:cs="Arial"/>
          <w:b/>
          <w:bCs/>
          <w:sz w:val="23"/>
          <w:szCs w:val="23"/>
        </w:rPr>
        <w:t xml:space="preserve">                 </w:t>
      </w:r>
      <w:r w:rsidR="00CF4A0F" w:rsidRPr="00FB0E85">
        <w:rPr>
          <w:rFonts w:ascii="Arial" w:hAnsi="Arial" w:cs="Arial"/>
          <w:b/>
          <w:bCs/>
          <w:sz w:val="23"/>
          <w:szCs w:val="23"/>
        </w:rPr>
        <w:tab/>
        <w:t xml:space="preserve"> </w:t>
      </w:r>
      <w:r w:rsidR="00FB0E85" w:rsidRPr="00FB0E85">
        <w:rPr>
          <w:rFonts w:ascii="Arial" w:hAnsi="Arial" w:cs="Arial"/>
          <w:b/>
          <w:bCs/>
          <w:sz w:val="23"/>
          <w:szCs w:val="23"/>
        </w:rPr>
        <w:t xml:space="preserve"> </w:t>
      </w:r>
      <w:r w:rsidR="00CF4A0F" w:rsidRPr="00FB0E85">
        <w:rPr>
          <w:rFonts w:ascii="Arial" w:hAnsi="Arial" w:cs="Arial"/>
          <w:b/>
          <w:bCs/>
          <w:sz w:val="23"/>
          <w:szCs w:val="23"/>
        </w:rPr>
        <w:t xml:space="preserve"> </w:t>
      </w:r>
      <w:r w:rsidR="00FB0E85">
        <w:rPr>
          <w:rFonts w:ascii="Arial" w:hAnsi="Arial" w:cs="Arial"/>
          <w:b/>
          <w:bCs/>
          <w:sz w:val="23"/>
          <w:szCs w:val="23"/>
        </w:rPr>
        <w:t xml:space="preserve"> </w:t>
      </w:r>
      <w:r w:rsidR="00CF4A0F" w:rsidRPr="00FB0E85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7C61E560" w14:textId="77777777" w:rsidR="00715A7A" w:rsidRDefault="00715A7A" w:rsidP="00715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3"/>
          <w:szCs w:val="33"/>
        </w:rPr>
      </w:pPr>
    </w:p>
    <w:p w14:paraId="1635FC9A" w14:textId="61FB0BBA" w:rsidR="005056E3" w:rsidRDefault="00715A7A" w:rsidP="00715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3"/>
          <w:szCs w:val="33"/>
        </w:rPr>
        <w:t xml:space="preserve"> - </w:t>
      </w:r>
      <w:r w:rsidR="00CF4A0F">
        <w:rPr>
          <w:rFonts w:ascii="Arial" w:hAnsi="Arial" w:cs="Arial"/>
        </w:rPr>
        <w:t>Č</w:t>
      </w:r>
      <w:r w:rsidR="005056E3">
        <w:rPr>
          <w:rFonts w:ascii="Arial" w:hAnsi="Arial" w:cs="Arial"/>
        </w:rPr>
        <w:t>lanovima</w:t>
      </w:r>
      <w:r w:rsidR="00CF4A0F">
        <w:rPr>
          <w:rFonts w:ascii="Arial" w:hAnsi="Arial" w:cs="Arial"/>
        </w:rPr>
        <w:t xml:space="preserve"> </w:t>
      </w:r>
      <w:r w:rsidR="005056E3">
        <w:rPr>
          <w:rFonts w:ascii="Arial" w:hAnsi="Arial" w:cs="Arial"/>
        </w:rPr>
        <w:t>Povjerenstva</w:t>
      </w:r>
    </w:p>
    <w:p w14:paraId="218358F1" w14:textId="76FDC3CC" w:rsidR="003C573C" w:rsidRDefault="00715A7A" w:rsidP="00715A7A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33"/>
          <w:szCs w:val="33"/>
        </w:rPr>
        <w:t xml:space="preserve"> </w:t>
      </w:r>
      <w:r w:rsidR="005056E3">
        <w:rPr>
          <w:rFonts w:ascii="Arial" w:hAnsi="Arial" w:cs="Arial"/>
          <w:sz w:val="33"/>
          <w:szCs w:val="33"/>
        </w:rPr>
        <w:t xml:space="preserve">- </w:t>
      </w:r>
      <w:r w:rsidR="005056E3">
        <w:rPr>
          <w:rFonts w:ascii="Arial" w:hAnsi="Arial" w:cs="Arial"/>
          <w:sz w:val="21"/>
          <w:szCs w:val="21"/>
        </w:rPr>
        <w:t>Pismohrana</w:t>
      </w:r>
    </w:p>
    <w:p w14:paraId="57FBF8DE" w14:textId="1561B953" w:rsidR="00715A7A" w:rsidRPr="00A455C1" w:rsidRDefault="00715A7A" w:rsidP="00A455C1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  -  </w:t>
      </w:r>
      <w:r>
        <w:rPr>
          <w:rFonts w:ascii="Arial" w:hAnsi="Arial" w:cs="Arial"/>
          <w:sz w:val="21"/>
          <w:szCs w:val="21"/>
        </w:rPr>
        <w:t>web stranica škole</w:t>
      </w:r>
    </w:p>
    <w:sectPr w:rsidR="00715A7A" w:rsidRPr="00A45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6E3"/>
    <w:rsid w:val="0012594D"/>
    <w:rsid w:val="0030216E"/>
    <w:rsid w:val="003C573C"/>
    <w:rsid w:val="00457BE1"/>
    <w:rsid w:val="005056E3"/>
    <w:rsid w:val="00516AE8"/>
    <w:rsid w:val="006207EC"/>
    <w:rsid w:val="00633C95"/>
    <w:rsid w:val="00715A7A"/>
    <w:rsid w:val="007F2DEA"/>
    <w:rsid w:val="00863B49"/>
    <w:rsid w:val="00910991"/>
    <w:rsid w:val="009967CD"/>
    <w:rsid w:val="00A455C1"/>
    <w:rsid w:val="00C17BC5"/>
    <w:rsid w:val="00C75EDE"/>
    <w:rsid w:val="00CF4A0F"/>
    <w:rsid w:val="00D7001A"/>
    <w:rsid w:val="00D74B59"/>
    <w:rsid w:val="00E46096"/>
    <w:rsid w:val="00F3295F"/>
    <w:rsid w:val="00FB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A9794"/>
  <w15:chartTrackingRefBased/>
  <w15:docId w15:val="{C3489DE5-091F-4A92-BA6B-6DB2160F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2025-10-06T08:41:00Z</cp:lastPrinted>
  <dcterms:created xsi:type="dcterms:W3CDTF">2026-10-22T10:49:00Z</dcterms:created>
  <dcterms:modified xsi:type="dcterms:W3CDTF">2026-10-22T10:49:00Z</dcterms:modified>
</cp:coreProperties>
</file>